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F6A1" w14:textId="77777777" w:rsidR="00423CFC" w:rsidRDefault="00000000">
      <w:pPr>
        <w:pStyle w:val="Standard"/>
        <w:rPr>
          <w:rFonts w:ascii="Arial" w:hAnsi="Arial"/>
          <w:sz w:val="28"/>
          <w:szCs w:val="28"/>
        </w:rPr>
      </w:pPr>
      <w:r>
        <w:rPr>
          <w:rFonts w:ascii="Arial" w:hAnsi="Arial"/>
          <w:sz w:val="28"/>
          <w:szCs w:val="28"/>
        </w:rPr>
        <w:t>RHEA COUNTY REPUBLICAN PARTY</w:t>
      </w:r>
    </w:p>
    <w:p w14:paraId="6DAB2C6B" w14:textId="77777777" w:rsidR="00423CFC" w:rsidRDefault="00000000">
      <w:pPr>
        <w:pStyle w:val="Standard"/>
        <w:rPr>
          <w:rFonts w:ascii="Arial" w:hAnsi="Arial"/>
          <w:sz w:val="28"/>
          <w:szCs w:val="28"/>
        </w:rPr>
      </w:pPr>
      <w:r>
        <w:rPr>
          <w:rFonts w:ascii="Arial" w:hAnsi="Arial"/>
          <w:sz w:val="28"/>
          <w:szCs w:val="28"/>
        </w:rPr>
        <w:t>Monthly Meeting Minutes for November 3, 2022</w:t>
      </w:r>
    </w:p>
    <w:p w14:paraId="5AD402F9" w14:textId="77777777" w:rsidR="00423CFC" w:rsidRDefault="00423CFC">
      <w:pPr>
        <w:pStyle w:val="Standard"/>
        <w:rPr>
          <w:rFonts w:ascii="Arial" w:hAnsi="Arial"/>
          <w:sz w:val="28"/>
          <w:szCs w:val="28"/>
        </w:rPr>
      </w:pPr>
    </w:p>
    <w:p w14:paraId="1282FF46" w14:textId="77777777" w:rsidR="00423CFC" w:rsidRDefault="00000000">
      <w:pPr>
        <w:pStyle w:val="Standard"/>
        <w:rPr>
          <w:rFonts w:ascii="Arial" w:hAnsi="Arial"/>
          <w:sz w:val="28"/>
          <w:szCs w:val="28"/>
        </w:rPr>
      </w:pPr>
      <w:r>
        <w:rPr>
          <w:rFonts w:ascii="Arial" w:hAnsi="Arial"/>
          <w:sz w:val="28"/>
          <w:szCs w:val="28"/>
        </w:rPr>
        <w:t>Chairman Kris Bancroft called the meeting to order at 7:00 pm.</w:t>
      </w:r>
    </w:p>
    <w:p w14:paraId="4687DAB9" w14:textId="77777777" w:rsidR="00423CFC" w:rsidRDefault="00423CFC">
      <w:pPr>
        <w:pStyle w:val="Standard"/>
        <w:rPr>
          <w:rFonts w:ascii="Arial" w:hAnsi="Arial"/>
          <w:sz w:val="28"/>
          <w:szCs w:val="28"/>
        </w:rPr>
      </w:pPr>
    </w:p>
    <w:p w14:paraId="64DED12F" w14:textId="77777777" w:rsidR="00423CFC" w:rsidRDefault="00000000">
      <w:pPr>
        <w:pStyle w:val="Standard"/>
        <w:rPr>
          <w:rFonts w:ascii="Arial" w:hAnsi="Arial"/>
          <w:sz w:val="28"/>
          <w:szCs w:val="28"/>
        </w:rPr>
      </w:pPr>
      <w:r>
        <w:rPr>
          <w:rFonts w:ascii="Arial" w:hAnsi="Arial"/>
          <w:sz w:val="28"/>
          <w:szCs w:val="28"/>
        </w:rPr>
        <w:t>Marvin Keener, Sr., offered prayer and Kris Bancroft led the Pledge of Allegiance.</w:t>
      </w:r>
    </w:p>
    <w:p w14:paraId="530BDA14" w14:textId="77777777" w:rsidR="00423CFC" w:rsidRDefault="00423CFC">
      <w:pPr>
        <w:pStyle w:val="Standard"/>
        <w:rPr>
          <w:rFonts w:ascii="Arial" w:hAnsi="Arial"/>
          <w:sz w:val="28"/>
          <w:szCs w:val="28"/>
        </w:rPr>
      </w:pPr>
    </w:p>
    <w:p w14:paraId="08BA2196" w14:textId="77777777" w:rsidR="00423CFC" w:rsidRDefault="00000000">
      <w:pPr>
        <w:pStyle w:val="Standard"/>
        <w:rPr>
          <w:rFonts w:ascii="Arial" w:hAnsi="Arial"/>
          <w:sz w:val="28"/>
          <w:szCs w:val="28"/>
        </w:rPr>
      </w:pPr>
      <w:r>
        <w:rPr>
          <w:rFonts w:ascii="Arial" w:hAnsi="Arial"/>
          <w:sz w:val="28"/>
          <w:szCs w:val="28"/>
        </w:rPr>
        <w:t xml:space="preserve">A Moment of Silence was observed for our recent Chairman, Elizabeth </w:t>
      </w:r>
      <w:proofErr w:type="spellStart"/>
      <w:r>
        <w:rPr>
          <w:rFonts w:ascii="Arial" w:hAnsi="Arial"/>
          <w:sz w:val="28"/>
          <w:szCs w:val="28"/>
        </w:rPr>
        <w:t>Gryder</w:t>
      </w:r>
      <w:proofErr w:type="spellEnd"/>
      <w:r>
        <w:rPr>
          <w:rFonts w:ascii="Arial" w:hAnsi="Arial"/>
          <w:sz w:val="28"/>
          <w:szCs w:val="28"/>
        </w:rPr>
        <w:t>, who passed away on October 7</w:t>
      </w:r>
      <w:r>
        <w:rPr>
          <w:rFonts w:ascii="Arial" w:hAnsi="Arial"/>
          <w:sz w:val="28"/>
          <w:szCs w:val="28"/>
          <w:vertAlign w:val="superscript"/>
        </w:rPr>
        <w:t>th</w:t>
      </w:r>
      <w:r>
        <w:rPr>
          <w:rFonts w:ascii="Arial" w:hAnsi="Arial"/>
          <w:sz w:val="28"/>
          <w:szCs w:val="28"/>
        </w:rPr>
        <w:t xml:space="preserve">.  A number of our </w:t>
      </w:r>
      <w:proofErr w:type="gramStart"/>
      <w:r>
        <w:rPr>
          <w:rFonts w:ascii="Arial" w:hAnsi="Arial"/>
          <w:sz w:val="28"/>
          <w:szCs w:val="28"/>
        </w:rPr>
        <w:t>Members</w:t>
      </w:r>
      <w:proofErr w:type="gramEnd"/>
      <w:r>
        <w:rPr>
          <w:rFonts w:ascii="Arial" w:hAnsi="Arial"/>
          <w:sz w:val="28"/>
          <w:szCs w:val="28"/>
        </w:rPr>
        <w:t xml:space="preserve"> attended services for her in Athens and Dayton on October 14</w:t>
      </w:r>
      <w:r>
        <w:rPr>
          <w:rFonts w:ascii="Arial" w:hAnsi="Arial"/>
          <w:sz w:val="28"/>
          <w:szCs w:val="28"/>
          <w:vertAlign w:val="superscript"/>
        </w:rPr>
        <w:t>th</w:t>
      </w:r>
      <w:r>
        <w:rPr>
          <w:rFonts w:ascii="Arial" w:hAnsi="Arial"/>
          <w:sz w:val="28"/>
          <w:szCs w:val="28"/>
        </w:rPr>
        <w:t xml:space="preserve"> and 15</w:t>
      </w:r>
      <w:r>
        <w:rPr>
          <w:rFonts w:ascii="Arial" w:hAnsi="Arial"/>
          <w:sz w:val="28"/>
          <w:szCs w:val="28"/>
          <w:vertAlign w:val="superscript"/>
        </w:rPr>
        <w:t>th</w:t>
      </w:r>
      <w:r>
        <w:rPr>
          <w:rFonts w:ascii="Arial" w:hAnsi="Arial"/>
          <w:sz w:val="28"/>
          <w:szCs w:val="28"/>
        </w:rPr>
        <w:t>.</w:t>
      </w:r>
    </w:p>
    <w:p w14:paraId="67A735AE" w14:textId="77777777" w:rsidR="00423CFC" w:rsidRDefault="00423CFC">
      <w:pPr>
        <w:pStyle w:val="Standard"/>
        <w:rPr>
          <w:rFonts w:ascii="Arial" w:hAnsi="Arial"/>
          <w:sz w:val="28"/>
          <w:szCs w:val="28"/>
        </w:rPr>
      </w:pPr>
    </w:p>
    <w:p w14:paraId="14C34B46" w14:textId="77777777" w:rsidR="00423CFC" w:rsidRDefault="00000000">
      <w:pPr>
        <w:pStyle w:val="Standard"/>
        <w:rPr>
          <w:rFonts w:ascii="Arial" w:hAnsi="Arial"/>
          <w:sz w:val="28"/>
          <w:szCs w:val="28"/>
        </w:rPr>
      </w:pPr>
      <w:r>
        <w:rPr>
          <w:rFonts w:ascii="Arial" w:hAnsi="Arial"/>
          <w:sz w:val="28"/>
          <w:szCs w:val="28"/>
        </w:rPr>
        <w:t>REPORT ON ACTIVITIES</w:t>
      </w:r>
    </w:p>
    <w:p w14:paraId="232B87F6" w14:textId="77777777" w:rsidR="00423CFC" w:rsidRDefault="00423CFC">
      <w:pPr>
        <w:pStyle w:val="Standard"/>
        <w:rPr>
          <w:rFonts w:ascii="Arial" w:hAnsi="Arial"/>
          <w:sz w:val="28"/>
          <w:szCs w:val="28"/>
        </w:rPr>
      </w:pPr>
    </w:p>
    <w:p w14:paraId="580B9F70" w14:textId="77777777" w:rsidR="00423CFC" w:rsidRDefault="00000000">
      <w:pPr>
        <w:pStyle w:val="Standard"/>
        <w:rPr>
          <w:rFonts w:ascii="Arial" w:hAnsi="Arial"/>
          <w:sz w:val="28"/>
          <w:szCs w:val="28"/>
        </w:rPr>
      </w:pPr>
      <w:r>
        <w:rPr>
          <w:rFonts w:ascii="Arial" w:hAnsi="Arial"/>
          <w:sz w:val="28"/>
          <w:szCs w:val="28"/>
        </w:rPr>
        <w:t>Kris Bancroft reported attending County Commission meetings on October 18</w:t>
      </w:r>
      <w:r>
        <w:rPr>
          <w:rFonts w:ascii="Arial" w:hAnsi="Arial"/>
          <w:sz w:val="28"/>
          <w:szCs w:val="28"/>
          <w:vertAlign w:val="superscript"/>
        </w:rPr>
        <w:t>th</w:t>
      </w:r>
      <w:r>
        <w:rPr>
          <w:rFonts w:ascii="Arial" w:hAnsi="Arial"/>
          <w:sz w:val="28"/>
          <w:szCs w:val="28"/>
        </w:rPr>
        <w:t xml:space="preserve"> and November 1</w:t>
      </w:r>
      <w:r>
        <w:rPr>
          <w:rFonts w:ascii="Arial" w:hAnsi="Arial"/>
          <w:sz w:val="28"/>
          <w:szCs w:val="28"/>
          <w:vertAlign w:val="superscript"/>
        </w:rPr>
        <w:t>st</w:t>
      </w:r>
      <w:r>
        <w:rPr>
          <w:rFonts w:ascii="Arial" w:hAnsi="Arial"/>
          <w:sz w:val="28"/>
          <w:szCs w:val="28"/>
        </w:rPr>
        <w:t xml:space="preserve"> and that County Commissioner Mark Cashman is working on a proposal for the Commission meetings to be </w:t>
      </w:r>
      <w:proofErr w:type="gramStart"/>
      <w:r>
        <w:rPr>
          <w:rFonts w:ascii="Arial" w:hAnsi="Arial"/>
          <w:sz w:val="28"/>
          <w:szCs w:val="28"/>
        </w:rPr>
        <w:t>live-streamed</w:t>
      </w:r>
      <w:proofErr w:type="gramEnd"/>
      <w:r>
        <w:rPr>
          <w:rFonts w:ascii="Arial" w:hAnsi="Arial"/>
          <w:sz w:val="28"/>
          <w:szCs w:val="28"/>
        </w:rPr>
        <w:t xml:space="preserve"> on the internet.</w:t>
      </w:r>
    </w:p>
    <w:p w14:paraId="50F078EF" w14:textId="77777777" w:rsidR="00423CFC" w:rsidRDefault="00423CFC">
      <w:pPr>
        <w:pStyle w:val="Standard"/>
        <w:rPr>
          <w:rFonts w:ascii="Arial" w:hAnsi="Arial"/>
          <w:sz w:val="28"/>
          <w:szCs w:val="28"/>
        </w:rPr>
      </w:pPr>
    </w:p>
    <w:p w14:paraId="345C3C38" w14:textId="77777777" w:rsidR="00423CFC" w:rsidRDefault="00000000">
      <w:pPr>
        <w:pStyle w:val="Standard"/>
        <w:rPr>
          <w:rFonts w:ascii="Arial" w:hAnsi="Arial"/>
          <w:sz w:val="28"/>
          <w:szCs w:val="28"/>
        </w:rPr>
      </w:pPr>
      <w:r>
        <w:rPr>
          <w:rFonts w:ascii="Arial" w:hAnsi="Arial"/>
          <w:sz w:val="28"/>
          <w:szCs w:val="28"/>
        </w:rPr>
        <w:t>OLD BUSINESS</w:t>
      </w:r>
    </w:p>
    <w:p w14:paraId="517F108D" w14:textId="77777777" w:rsidR="00423CFC" w:rsidRDefault="00423CFC">
      <w:pPr>
        <w:pStyle w:val="Standard"/>
        <w:rPr>
          <w:rFonts w:ascii="Arial" w:hAnsi="Arial"/>
          <w:sz w:val="28"/>
          <w:szCs w:val="28"/>
        </w:rPr>
      </w:pPr>
    </w:p>
    <w:p w14:paraId="12AAD3C2" w14:textId="77777777" w:rsidR="00423CFC" w:rsidRDefault="00000000">
      <w:pPr>
        <w:pStyle w:val="Standard"/>
        <w:tabs>
          <w:tab w:val="left" w:pos="4284"/>
        </w:tabs>
        <w:rPr>
          <w:rFonts w:ascii="Arial" w:hAnsi="Arial"/>
          <w:sz w:val="28"/>
          <w:szCs w:val="28"/>
          <w:u w:val="single"/>
        </w:rPr>
      </w:pPr>
      <w:r>
        <w:rPr>
          <w:rFonts w:ascii="Arial" w:hAnsi="Arial"/>
          <w:sz w:val="28"/>
          <w:szCs w:val="28"/>
          <w:u w:val="single"/>
        </w:rPr>
        <w:t>Treasurer’s Report</w:t>
      </w:r>
      <w:r>
        <w:rPr>
          <w:rFonts w:ascii="Arial" w:hAnsi="Arial"/>
          <w:sz w:val="28"/>
          <w:szCs w:val="28"/>
        </w:rPr>
        <w:t xml:space="preserve">   The report was given by Ted Engel.  A motion was made by Marvin Keener, Sr., and seconded by Kris Bancroft to accept the report as given.  Motion carried.</w:t>
      </w:r>
    </w:p>
    <w:p w14:paraId="3E8A677C" w14:textId="77777777" w:rsidR="00423CFC" w:rsidRDefault="00423CFC">
      <w:pPr>
        <w:pStyle w:val="Standard"/>
        <w:tabs>
          <w:tab w:val="left" w:pos="4284"/>
        </w:tabs>
        <w:rPr>
          <w:rFonts w:ascii="Arial" w:hAnsi="Arial"/>
          <w:sz w:val="28"/>
          <w:szCs w:val="28"/>
        </w:rPr>
      </w:pPr>
    </w:p>
    <w:p w14:paraId="5EB0C7C0" w14:textId="77777777" w:rsidR="00423CFC" w:rsidRDefault="00000000">
      <w:pPr>
        <w:pStyle w:val="Standard"/>
        <w:tabs>
          <w:tab w:val="left" w:pos="4284"/>
        </w:tabs>
        <w:rPr>
          <w:rFonts w:ascii="Arial" w:hAnsi="Arial"/>
          <w:sz w:val="28"/>
          <w:szCs w:val="28"/>
          <w:u w:val="single"/>
        </w:rPr>
      </w:pPr>
      <w:r>
        <w:rPr>
          <w:rFonts w:ascii="Arial" w:hAnsi="Arial"/>
          <w:sz w:val="28"/>
          <w:szCs w:val="28"/>
          <w:u w:val="single"/>
        </w:rPr>
        <w:t>PAC Treasurer’s Report</w:t>
      </w:r>
      <w:r>
        <w:rPr>
          <w:rFonts w:ascii="Arial" w:hAnsi="Arial"/>
          <w:sz w:val="28"/>
          <w:szCs w:val="28"/>
        </w:rPr>
        <w:t xml:space="preserve">   The Treasurer was unable to attend tonight’s </w:t>
      </w:r>
      <w:proofErr w:type="gramStart"/>
      <w:r>
        <w:rPr>
          <w:rFonts w:ascii="Arial" w:hAnsi="Arial"/>
          <w:sz w:val="28"/>
          <w:szCs w:val="28"/>
        </w:rPr>
        <w:t>meeting  due</w:t>
      </w:r>
      <w:proofErr w:type="gramEnd"/>
      <w:r>
        <w:rPr>
          <w:rFonts w:ascii="Arial" w:hAnsi="Arial"/>
          <w:sz w:val="28"/>
          <w:szCs w:val="28"/>
        </w:rPr>
        <w:t xml:space="preserve"> to illness.</w:t>
      </w:r>
    </w:p>
    <w:p w14:paraId="3EEC0A6F" w14:textId="77777777" w:rsidR="00423CFC" w:rsidRDefault="00423CFC">
      <w:pPr>
        <w:pStyle w:val="Standard"/>
        <w:tabs>
          <w:tab w:val="left" w:pos="4284"/>
        </w:tabs>
        <w:rPr>
          <w:rFonts w:ascii="Arial" w:hAnsi="Arial"/>
          <w:sz w:val="28"/>
          <w:szCs w:val="28"/>
          <w:u w:val="single"/>
        </w:rPr>
      </w:pPr>
    </w:p>
    <w:p w14:paraId="00591D91" w14:textId="77777777" w:rsidR="00423CFC" w:rsidRDefault="00000000">
      <w:pPr>
        <w:pStyle w:val="Standard"/>
        <w:tabs>
          <w:tab w:val="left" w:pos="4284"/>
        </w:tabs>
        <w:rPr>
          <w:rFonts w:ascii="Arial" w:hAnsi="Arial"/>
          <w:sz w:val="28"/>
          <w:szCs w:val="28"/>
          <w:u w:val="single"/>
        </w:rPr>
      </w:pPr>
      <w:r>
        <w:rPr>
          <w:rFonts w:ascii="Arial" w:hAnsi="Arial"/>
          <w:sz w:val="28"/>
          <w:szCs w:val="28"/>
          <w:u w:val="single"/>
        </w:rPr>
        <w:t>Meeting Minutes</w:t>
      </w:r>
      <w:r>
        <w:rPr>
          <w:rFonts w:ascii="Arial" w:hAnsi="Arial"/>
          <w:sz w:val="28"/>
          <w:szCs w:val="28"/>
        </w:rPr>
        <w:t xml:space="preserve">   The minutes for our Monthly Meeting of October 6</w:t>
      </w:r>
      <w:r>
        <w:rPr>
          <w:rFonts w:ascii="Arial" w:hAnsi="Arial"/>
          <w:sz w:val="28"/>
          <w:szCs w:val="28"/>
          <w:vertAlign w:val="superscript"/>
        </w:rPr>
        <w:t>th</w:t>
      </w:r>
      <w:r>
        <w:rPr>
          <w:rFonts w:ascii="Arial" w:hAnsi="Arial"/>
          <w:sz w:val="28"/>
          <w:szCs w:val="28"/>
        </w:rPr>
        <w:t xml:space="preserve"> are available on the table for review and on our website at </w:t>
      </w:r>
      <w:hyperlink r:id="rId6" w:history="1">
        <w:r>
          <w:rPr>
            <w:rFonts w:ascii="Arial" w:hAnsi="Arial"/>
            <w:sz w:val="28"/>
            <w:szCs w:val="28"/>
            <w:u w:val="single"/>
          </w:rPr>
          <w:t>https://www.rheagop.org</w:t>
        </w:r>
      </w:hyperlink>
      <w:r>
        <w:rPr>
          <w:rFonts w:ascii="Arial" w:hAnsi="Arial"/>
          <w:sz w:val="28"/>
          <w:szCs w:val="28"/>
        </w:rPr>
        <w:t>.</w:t>
      </w:r>
    </w:p>
    <w:p w14:paraId="75D003F6" w14:textId="77777777" w:rsidR="00423CFC" w:rsidRDefault="00423CFC">
      <w:pPr>
        <w:pStyle w:val="Standard"/>
        <w:tabs>
          <w:tab w:val="left" w:pos="4284"/>
        </w:tabs>
        <w:rPr>
          <w:rFonts w:ascii="Arial" w:hAnsi="Arial"/>
          <w:sz w:val="28"/>
          <w:szCs w:val="28"/>
        </w:rPr>
      </w:pPr>
    </w:p>
    <w:p w14:paraId="4834EEBA" w14:textId="77777777" w:rsidR="00423CFC" w:rsidRDefault="00000000">
      <w:pPr>
        <w:pStyle w:val="Standard"/>
        <w:tabs>
          <w:tab w:val="left" w:pos="4284"/>
        </w:tabs>
        <w:rPr>
          <w:rFonts w:ascii="Arial" w:hAnsi="Arial"/>
          <w:sz w:val="28"/>
          <w:szCs w:val="28"/>
          <w:u w:val="single"/>
        </w:rPr>
      </w:pPr>
      <w:r>
        <w:rPr>
          <w:rFonts w:ascii="Arial" w:hAnsi="Arial"/>
          <w:sz w:val="28"/>
          <w:szCs w:val="28"/>
          <w:u w:val="single"/>
        </w:rPr>
        <w:t>Nominating Committee</w:t>
      </w:r>
      <w:r>
        <w:rPr>
          <w:rFonts w:ascii="Arial" w:hAnsi="Arial"/>
          <w:sz w:val="28"/>
          <w:szCs w:val="28"/>
        </w:rPr>
        <w:t xml:space="preserve">   Kris Bancroft reported that the Committee (comprised of Marvin Keener, Sr., Teresa </w:t>
      </w:r>
      <w:proofErr w:type="spellStart"/>
      <w:r>
        <w:rPr>
          <w:rFonts w:ascii="Arial" w:hAnsi="Arial"/>
          <w:sz w:val="28"/>
          <w:szCs w:val="28"/>
        </w:rPr>
        <w:t>Hulgan</w:t>
      </w:r>
      <w:proofErr w:type="spellEnd"/>
      <w:r>
        <w:rPr>
          <w:rFonts w:ascii="Arial" w:hAnsi="Arial"/>
          <w:sz w:val="28"/>
          <w:szCs w:val="28"/>
        </w:rPr>
        <w:t xml:space="preserve">, Charles Riggs, Donna </w:t>
      </w:r>
      <w:proofErr w:type="gramStart"/>
      <w:r>
        <w:rPr>
          <w:rFonts w:ascii="Arial" w:hAnsi="Arial"/>
          <w:sz w:val="28"/>
          <w:szCs w:val="28"/>
        </w:rPr>
        <w:t>Taylor</w:t>
      </w:r>
      <w:proofErr w:type="gramEnd"/>
      <w:r>
        <w:rPr>
          <w:rFonts w:ascii="Arial" w:hAnsi="Arial"/>
          <w:sz w:val="28"/>
          <w:szCs w:val="28"/>
        </w:rPr>
        <w:t xml:space="preserve"> and Bonnie Doss) met on October 6</w:t>
      </w:r>
      <w:r>
        <w:rPr>
          <w:rFonts w:ascii="Arial" w:hAnsi="Arial"/>
          <w:sz w:val="28"/>
          <w:szCs w:val="28"/>
          <w:vertAlign w:val="superscript"/>
        </w:rPr>
        <w:t>th</w:t>
      </w:r>
      <w:r>
        <w:rPr>
          <w:rFonts w:ascii="Arial" w:hAnsi="Arial"/>
          <w:sz w:val="28"/>
          <w:szCs w:val="28"/>
        </w:rPr>
        <w:t xml:space="preserve"> to nominate Members for positions on the Executive Committee.  The election will take place on February 2</w:t>
      </w:r>
      <w:r>
        <w:rPr>
          <w:rFonts w:ascii="Arial" w:hAnsi="Arial"/>
          <w:sz w:val="28"/>
          <w:szCs w:val="28"/>
          <w:vertAlign w:val="superscript"/>
        </w:rPr>
        <w:t>nd</w:t>
      </w:r>
      <w:r>
        <w:rPr>
          <w:rFonts w:ascii="Arial" w:hAnsi="Arial"/>
          <w:sz w:val="28"/>
          <w:szCs w:val="28"/>
        </w:rPr>
        <w:t xml:space="preserve"> at our Reorganization.  Between now and February 2</w:t>
      </w:r>
      <w:r>
        <w:rPr>
          <w:rFonts w:ascii="Arial" w:hAnsi="Arial"/>
          <w:sz w:val="28"/>
          <w:szCs w:val="28"/>
          <w:vertAlign w:val="superscript"/>
        </w:rPr>
        <w:t>nd</w:t>
      </w:r>
      <w:r>
        <w:rPr>
          <w:rFonts w:ascii="Arial" w:hAnsi="Arial"/>
          <w:sz w:val="28"/>
          <w:szCs w:val="28"/>
        </w:rPr>
        <w:t>, the Committee may formulate questions to ask of their nominees and conduct interviews to confirm the nominees’ commitment and ability to serve in those offices.</w:t>
      </w:r>
    </w:p>
    <w:p w14:paraId="31B72F43" w14:textId="77777777" w:rsidR="00423CFC" w:rsidRDefault="00423CFC">
      <w:pPr>
        <w:pStyle w:val="Standard"/>
        <w:tabs>
          <w:tab w:val="left" w:pos="4284"/>
        </w:tabs>
        <w:rPr>
          <w:rFonts w:ascii="Arial" w:hAnsi="Arial"/>
          <w:sz w:val="28"/>
          <w:szCs w:val="28"/>
        </w:rPr>
      </w:pPr>
    </w:p>
    <w:p w14:paraId="5B9CE113" w14:textId="77777777" w:rsidR="00423CFC" w:rsidRDefault="00000000">
      <w:pPr>
        <w:pStyle w:val="Standard"/>
        <w:tabs>
          <w:tab w:val="left" w:pos="4284"/>
        </w:tabs>
        <w:rPr>
          <w:rFonts w:ascii="Arial" w:hAnsi="Arial"/>
          <w:sz w:val="28"/>
          <w:szCs w:val="28"/>
        </w:rPr>
      </w:pPr>
      <w:r>
        <w:rPr>
          <w:rFonts w:ascii="Arial" w:hAnsi="Arial"/>
          <w:sz w:val="28"/>
          <w:szCs w:val="28"/>
          <w:u w:val="single"/>
        </w:rPr>
        <w:t>Volunteers</w:t>
      </w:r>
      <w:r>
        <w:rPr>
          <w:rFonts w:ascii="Arial" w:hAnsi="Arial"/>
          <w:sz w:val="28"/>
          <w:szCs w:val="28"/>
        </w:rPr>
        <w:t xml:space="preserve">   Kris Bancroft reported that the request for Members to serve on various committees yielded good results.  The Nominating Committee </w:t>
      </w:r>
      <w:proofErr w:type="gramStart"/>
      <w:r>
        <w:rPr>
          <w:rFonts w:ascii="Arial" w:hAnsi="Arial"/>
          <w:sz w:val="28"/>
          <w:szCs w:val="28"/>
        </w:rPr>
        <w:t>was  formed</w:t>
      </w:r>
      <w:proofErr w:type="gramEnd"/>
      <w:r>
        <w:rPr>
          <w:rFonts w:ascii="Arial" w:hAnsi="Arial"/>
          <w:sz w:val="28"/>
          <w:szCs w:val="28"/>
        </w:rPr>
        <w:t xml:space="preserve"> and we have one Member who has volunteered to serve on the </w:t>
      </w:r>
      <w:r>
        <w:rPr>
          <w:rFonts w:ascii="Arial" w:hAnsi="Arial"/>
          <w:sz w:val="28"/>
          <w:szCs w:val="28"/>
        </w:rPr>
        <w:lastRenderedPageBreak/>
        <w:t>Decorating and Hospitality Committees.  More volunteers are needed for various committees, and sign-up sheets were available.</w:t>
      </w:r>
    </w:p>
    <w:p w14:paraId="2C737789" w14:textId="77777777" w:rsidR="00423CFC" w:rsidRDefault="00423CFC">
      <w:pPr>
        <w:pStyle w:val="Standard"/>
        <w:tabs>
          <w:tab w:val="left" w:pos="4284"/>
        </w:tabs>
        <w:rPr>
          <w:rFonts w:ascii="Arial" w:hAnsi="Arial"/>
          <w:sz w:val="28"/>
          <w:szCs w:val="28"/>
        </w:rPr>
      </w:pPr>
    </w:p>
    <w:p w14:paraId="64BD903E" w14:textId="77777777" w:rsidR="00423CFC" w:rsidRDefault="00000000">
      <w:pPr>
        <w:pStyle w:val="Standard"/>
        <w:tabs>
          <w:tab w:val="left" w:pos="4284"/>
        </w:tabs>
        <w:rPr>
          <w:rFonts w:ascii="Arial" w:hAnsi="Arial"/>
          <w:sz w:val="28"/>
          <w:szCs w:val="28"/>
          <w:u w:val="single"/>
        </w:rPr>
      </w:pPr>
      <w:r>
        <w:rPr>
          <w:rFonts w:ascii="Arial" w:hAnsi="Arial"/>
          <w:sz w:val="28"/>
          <w:szCs w:val="28"/>
          <w:u w:val="single"/>
        </w:rPr>
        <w:t>Streaming of County Commission Meetings</w:t>
      </w:r>
      <w:r>
        <w:rPr>
          <w:rFonts w:ascii="Arial" w:hAnsi="Arial"/>
          <w:sz w:val="28"/>
          <w:szCs w:val="28"/>
        </w:rPr>
        <w:t xml:space="preserve">   Commissioner Mark Cashman reported that an exploratory committee is being formed to look at streaming options and potential vendors.  Therefore, the streaming presentation scheduled for the November 8</w:t>
      </w:r>
      <w:r>
        <w:rPr>
          <w:rFonts w:ascii="Arial" w:hAnsi="Arial"/>
          <w:sz w:val="28"/>
          <w:szCs w:val="28"/>
          <w:vertAlign w:val="superscript"/>
        </w:rPr>
        <w:t>th</w:t>
      </w:r>
      <w:r>
        <w:rPr>
          <w:rFonts w:ascii="Arial" w:hAnsi="Arial"/>
          <w:sz w:val="28"/>
          <w:szCs w:val="28"/>
        </w:rPr>
        <w:t xml:space="preserve"> County Commission meeting has been postponed.  When this does take place, a presence by our Membership in support of the proposal would be appreciated.</w:t>
      </w:r>
    </w:p>
    <w:p w14:paraId="575393AE" w14:textId="77777777" w:rsidR="00423CFC" w:rsidRDefault="00423CFC">
      <w:pPr>
        <w:pStyle w:val="Standard"/>
        <w:tabs>
          <w:tab w:val="left" w:pos="4284"/>
        </w:tabs>
        <w:rPr>
          <w:rFonts w:ascii="Arial" w:hAnsi="Arial"/>
          <w:sz w:val="28"/>
          <w:szCs w:val="28"/>
        </w:rPr>
      </w:pPr>
    </w:p>
    <w:p w14:paraId="3C556F66" w14:textId="77777777" w:rsidR="00423CFC" w:rsidRDefault="00000000">
      <w:pPr>
        <w:pStyle w:val="Standard"/>
        <w:tabs>
          <w:tab w:val="left" w:pos="4284"/>
        </w:tabs>
        <w:rPr>
          <w:rFonts w:ascii="Arial" w:hAnsi="Arial"/>
          <w:sz w:val="28"/>
          <w:szCs w:val="28"/>
        </w:rPr>
      </w:pPr>
      <w:r>
        <w:rPr>
          <w:rFonts w:ascii="Arial" w:hAnsi="Arial"/>
          <w:sz w:val="28"/>
          <w:szCs w:val="28"/>
        </w:rPr>
        <w:t>NEW BUSINESS</w:t>
      </w:r>
    </w:p>
    <w:p w14:paraId="349F7931" w14:textId="77777777" w:rsidR="00423CFC" w:rsidRDefault="00423CFC">
      <w:pPr>
        <w:pStyle w:val="Standard"/>
        <w:tabs>
          <w:tab w:val="left" w:pos="4284"/>
        </w:tabs>
        <w:rPr>
          <w:rFonts w:ascii="Arial" w:hAnsi="Arial"/>
          <w:sz w:val="28"/>
          <w:szCs w:val="28"/>
        </w:rPr>
      </w:pPr>
    </w:p>
    <w:p w14:paraId="64F91E2C" w14:textId="77777777" w:rsidR="00423CFC" w:rsidRDefault="00000000">
      <w:pPr>
        <w:pStyle w:val="Standard"/>
        <w:tabs>
          <w:tab w:val="left" w:pos="4284"/>
        </w:tabs>
        <w:rPr>
          <w:rFonts w:ascii="Arial" w:hAnsi="Arial"/>
          <w:sz w:val="28"/>
          <w:szCs w:val="28"/>
          <w:u w:val="single"/>
        </w:rPr>
      </w:pPr>
      <w:r>
        <w:rPr>
          <w:rFonts w:ascii="Arial" w:hAnsi="Arial"/>
          <w:sz w:val="28"/>
          <w:szCs w:val="28"/>
          <w:u w:val="single"/>
        </w:rPr>
        <w:t xml:space="preserve">Memorial Donation for Elizabeth </w:t>
      </w:r>
      <w:proofErr w:type="spellStart"/>
      <w:r>
        <w:rPr>
          <w:rFonts w:ascii="Arial" w:hAnsi="Arial"/>
          <w:sz w:val="28"/>
          <w:szCs w:val="28"/>
          <w:u w:val="single"/>
        </w:rPr>
        <w:t>Gryder</w:t>
      </w:r>
      <w:proofErr w:type="spellEnd"/>
      <w:r>
        <w:rPr>
          <w:rFonts w:ascii="Arial" w:hAnsi="Arial"/>
          <w:sz w:val="28"/>
          <w:szCs w:val="28"/>
        </w:rPr>
        <w:t xml:space="preserve">   </w:t>
      </w:r>
      <w:proofErr w:type="gramStart"/>
      <w:r>
        <w:rPr>
          <w:rFonts w:ascii="Arial" w:hAnsi="Arial"/>
          <w:sz w:val="28"/>
          <w:szCs w:val="28"/>
        </w:rPr>
        <w:t>As</w:t>
      </w:r>
      <w:proofErr w:type="gramEnd"/>
      <w:r>
        <w:rPr>
          <w:rFonts w:ascii="Arial" w:hAnsi="Arial"/>
          <w:sz w:val="28"/>
          <w:szCs w:val="28"/>
        </w:rPr>
        <w:t xml:space="preserve"> recommended by the Executive Committee, a motion was made tonight by Marvin Keener, Sr., and seconded by Ted Engel that we make a $200 donation in memory of Elizabeth </w:t>
      </w:r>
      <w:proofErr w:type="spellStart"/>
      <w:r>
        <w:rPr>
          <w:rFonts w:ascii="Arial" w:hAnsi="Arial"/>
          <w:sz w:val="28"/>
          <w:szCs w:val="28"/>
        </w:rPr>
        <w:t>Gryder</w:t>
      </w:r>
      <w:proofErr w:type="spellEnd"/>
      <w:r>
        <w:rPr>
          <w:rFonts w:ascii="Arial" w:hAnsi="Arial"/>
          <w:sz w:val="28"/>
          <w:szCs w:val="28"/>
        </w:rPr>
        <w:t xml:space="preserve"> to her preferred charity, the Delta Zeta Foundation General Scholarship Fund.  The motion carried.</w:t>
      </w:r>
    </w:p>
    <w:p w14:paraId="440761DD" w14:textId="77777777" w:rsidR="00423CFC" w:rsidRDefault="00423CFC">
      <w:pPr>
        <w:pStyle w:val="Standard"/>
        <w:tabs>
          <w:tab w:val="left" w:pos="4284"/>
        </w:tabs>
        <w:rPr>
          <w:rFonts w:ascii="Arial" w:hAnsi="Arial"/>
          <w:sz w:val="28"/>
          <w:szCs w:val="28"/>
        </w:rPr>
      </w:pPr>
    </w:p>
    <w:p w14:paraId="6A4239FE" w14:textId="77777777" w:rsidR="00423CFC" w:rsidRDefault="00000000">
      <w:pPr>
        <w:pStyle w:val="Standard"/>
        <w:tabs>
          <w:tab w:val="left" w:pos="4284"/>
        </w:tabs>
        <w:rPr>
          <w:rFonts w:ascii="Arial" w:hAnsi="Arial"/>
          <w:sz w:val="28"/>
          <w:szCs w:val="28"/>
          <w:u w:val="single"/>
        </w:rPr>
      </w:pPr>
      <w:r>
        <w:rPr>
          <w:rFonts w:ascii="Arial" w:hAnsi="Arial"/>
          <w:sz w:val="28"/>
          <w:szCs w:val="28"/>
          <w:u w:val="single"/>
        </w:rPr>
        <w:t>Bylaws Amendments</w:t>
      </w:r>
      <w:r>
        <w:rPr>
          <w:rFonts w:ascii="Arial" w:hAnsi="Arial"/>
          <w:sz w:val="28"/>
          <w:szCs w:val="28"/>
        </w:rPr>
        <w:t xml:space="preserve">   Kris Bancroft reported that we have not yet received a response from Nashville to our queries about amending our Bylaws.  A motion was made by Marvin Keener, Sr., and seconded by Bill </w:t>
      </w:r>
      <w:proofErr w:type="spellStart"/>
      <w:r>
        <w:rPr>
          <w:rFonts w:ascii="Arial" w:hAnsi="Arial"/>
          <w:sz w:val="28"/>
          <w:szCs w:val="28"/>
        </w:rPr>
        <w:t>Bastenbeck</w:t>
      </w:r>
      <w:proofErr w:type="spellEnd"/>
      <w:r>
        <w:rPr>
          <w:rFonts w:ascii="Arial" w:hAnsi="Arial"/>
          <w:sz w:val="28"/>
          <w:szCs w:val="28"/>
        </w:rPr>
        <w:t xml:space="preserve"> to table the vote on the proposed amendments to our Bylaws due to a possible conflict with the Tennessee Republican Party Bylaws.  The motion carried.</w:t>
      </w:r>
    </w:p>
    <w:p w14:paraId="09B7B5E5" w14:textId="77777777" w:rsidR="00423CFC" w:rsidRDefault="00423CFC">
      <w:pPr>
        <w:pStyle w:val="Standard"/>
        <w:tabs>
          <w:tab w:val="left" w:pos="4284"/>
        </w:tabs>
        <w:rPr>
          <w:rFonts w:ascii="Arial" w:hAnsi="Arial"/>
          <w:sz w:val="28"/>
          <w:szCs w:val="28"/>
        </w:rPr>
      </w:pPr>
    </w:p>
    <w:p w14:paraId="67C9C5E4" w14:textId="77777777" w:rsidR="00423CFC" w:rsidRDefault="00000000">
      <w:pPr>
        <w:pStyle w:val="Standard"/>
        <w:tabs>
          <w:tab w:val="left" w:pos="4284"/>
        </w:tabs>
        <w:rPr>
          <w:rFonts w:ascii="Arial" w:hAnsi="Arial"/>
          <w:sz w:val="28"/>
          <w:szCs w:val="28"/>
          <w:u w:val="single"/>
        </w:rPr>
      </w:pPr>
      <w:r>
        <w:rPr>
          <w:rFonts w:ascii="Arial" w:hAnsi="Arial"/>
          <w:sz w:val="28"/>
          <w:szCs w:val="28"/>
          <w:u w:val="single"/>
        </w:rPr>
        <w:t>Volunteers for Committees</w:t>
      </w:r>
      <w:r>
        <w:rPr>
          <w:rFonts w:ascii="Arial" w:hAnsi="Arial"/>
          <w:sz w:val="28"/>
          <w:szCs w:val="28"/>
        </w:rPr>
        <w:t xml:space="preserve">   Kris Bancroft shared the need to increase our activity in the community and grow the Party and stated that having committees to work toward these goals can help.  Members may serve on more than one committee if they wish.  The plan is for Executive Committee members to head up the committees and at least two additional Members will be needed on each committee.  The committee heads will be asked to provide periodic reports to the Chair.  If someone wishes to organize another committee not on the list, please let the Executive Committee know.</w:t>
      </w:r>
    </w:p>
    <w:p w14:paraId="42B9A268" w14:textId="77777777" w:rsidR="00423CFC" w:rsidRDefault="00423CFC">
      <w:pPr>
        <w:pStyle w:val="Standard"/>
        <w:tabs>
          <w:tab w:val="left" w:pos="4284"/>
        </w:tabs>
        <w:rPr>
          <w:rFonts w:ascii="Arial" w:hAnsi="Arial"/>
          <w:sz w:val="28"/>
          <w:szCs w:val="28"/>
        </w:rPr>
      </w:pPr>
    </w:p>
    <w:p w14:paraId="66983CCE" w14:textId="77777777" w:rsidR="00423CFC" w:rsidRDefault="00000000">
      <w:pPr>
        <w:pStyle w:val="Standard"/>
        <w:tabs>
          <w:tab w:val="left" w:pos="4284"/>
        </w:tabs>
        <w:rPr>
          <w:rFonts w:ascii="Arial" w:hAnsi="Arial"/>
          <w:sz w:val="28"/>
          <w:szCs w:val="28"/>
        </w:rPr>
      </w:pPr>
      <w:r>
        <w:rPr>
          <w:rFonts w:ascii="Arial" w:hAnsi="Arial"/>
          <w:sz w:val="28"/>
          <w:szCs w:val="28"/>
        </w:rPr>
        <w:t>Committees which already exist:</w:t>
      </w:r>
    </w:p>
    <w:p w14:paraId="7961A08C" w14:textId="77777777" w:rsidR="00423CFC" w:rsidRDefault="00423CFC">
      <w:pPr>
        <w:pStyle w:val="Standard"/>
        <w:tabs>
          <w:tab w:val="left" w:pos="4284"/>
        </w:tabs>
        <w:rPr>
          <w:rFonts w:ascii="Arial" w:hAnsi="Arial"/>
          <w:sz w:val="28"/>
          <w:szCs w:val="28"/>
        </w:rPr>
      </w:pPr>
    </w:p>
    <w:p w14:paraId="31590269" w14:textId="77777777" w:rsidR="00423CFC" w:rsidRDefault="00000000">
      <w:pPr>
        <w:pStyle w:val="Standard"/>
        <w:tabs>
          <w:tab w:val="left" w:pos="4284"/>
        </w:tabs>
        <w:rPr>
          <w:rFonts w:ascii="Arial" w:hAnsi="Arial"/>
          <w:sz w:val="28"/>
          <w:szCs w:val="28"/>
        </w:rPr>
      </w:pPr>
      <w:r>
        <w:rPr>
          <w:rFonts w:ascii="Arial" w:hAnsi="Arial"/>
          <w:sz w:val="28"/>
          <w:szCs w:val="28"/>
        </w:rPr>
        <w:t>Decoration</w:t>
      </w:r>
    </w:p>
    <w:p w14:paraId="3EBE512F" w14:textId="77777777" w:rsidR="00423CFC" w:rsidRDefault="00000000">
      <w:pPr>
        <w:pStyle w:val="Standard"/>
        <w:tabs>
          <w:tab w:val="left" w:pos="4284"/>
        </w:tabs>
        <w:rPr>
          <w:rFonts w:ascii="Arial" w:hAnsi="Arial"/>
          <w:sz w:val="28"/>
          <w:szCs w:val="28"/>
        </w:rPr>
      </w:pPr>
      <w:r>
        <w:rPr>
          <w:rFonts w:ascii="Arial" w:hAnsi="Arial"/>
          <w:sz w:val="28"/>
          <w:szCs w:val="28"/>
        </w:rPr>
        <w:t>Hospitality</w:t>
      </w:r>
    </w:p>
    <w:p w14:paraId="263D4627" w14:textId="77777777" w:rsidR="00423CFC" w:rsidRDefault="00000000">
      <w:pPr>
        <w:pStyle w:val="Standard"/>
        <w:tabs>
          <w:tab w:val="left" w:pos="4284"/>
        </w:tabs>
        <w:rPr>
          <w:rFonts w:ascii="Arial" w:hAnsi="Arial"/>
          <w:sz w:val="28"/>
          <w:szCs w:val="28"/>
        </w:rPr>
      </w:pPr>
      <w:r>
        <w:rPr>
          <w:rFonts w:ascii="Arial" w:hAnsi="Arial"/>
          <w:sz w:val="28"/>
          <w:szCs w:val="28"/>
        </w:rPr>
        <w:t>Nomination</w:t>
      </w:r>
    </w:p>
    <w:p w14:paraId="17B903FD" w14:textId="77777777" w:rsidR="00423CFC" w:rsidRDefault="00423CFC">
      <w:pPr>
        <w:pStyle w:val="Standard"/>
        <w:tabs>
          <w:tab w:val="left" w:pos="4284"/>
        </w:tabs>
        <w:rPr>
          <w:rFonts w:ascii="Arial" w:hAnsi="Arial"/>
          <w:sz w:val="28"/>
          <w:szCs w:val="28"/>
        </w:rPr>
      </w:pPr>
    </w:p>
    <w:p w14:paraId="2FDAAEC5" w14:textId="77777777" w:rsidR="00423CFC" w:rsidRDefault="00000000">
      <w:pPr>
        <w:pStyle w:val="Standard"/>
        <w:tabs>
          <w:tab w:val="left" w:pos="4284"/>
        </w:tabs>
        <w:rPr>
          <w:rFonts w:ascii="Arial" w:hAnsi="Arial"/>
          <w:sz w:val="28"/>
          <w:szCs w:val="28"/>
        </w:rPr>
      </w:pPr>
      <w:r>
        <w:rPr>
          <w:rFonts w:ascii="Arial" w:hAnsi="Arial"/>
          <w:sz w:val="28"/>
          <w:szCs w:val="28"/>
        </w:rPr>
        <w:t>Committees which are soon to be formed:</w:t>
      </w:r>
    </w:p>
    <w:p w14:paraId="736F7555" w14:textId="77777777" w:rsidR="00423CFC" w:rsidRDefault="00423CFC">
      <w:pPr>
        <w:pStyle w:val="Standard"/>
        <w:tabs>
          <w:tab w:val="left" w:pos="4284"/>
        </w:tabs>
        <w:rPr>
          <w:rFonts w:ascii="Arial" w:hAnsi="Arial"/>
          <w:sz w:val="28"/>
          <w:szCs w:val="28"/>
        </w:rPr>
      </w:pPr>
    </w:p>
    <w:p w14:paraId="15F53FCF" w14:textId="77777777" w:rsidR="00423CFC" w:rsidRDefault="00000000">
      <w:pPr>
        <w:pStyle w:val="Standard"/>
        <w:tabs>
          <w:tab w:val="left" w:pos="4284"/>
        </w:tabs>
        <w:rPr>
          <w:rFonts w:ascii="Arial" w:hAnsi="Arial"/>
          <w:sz w:val="28"/>
          <w:szCs w:val="28"/>
        </w:rPr>
      </w:pPr>
      <w:r>
        <w:rPr>
          <w:rFonts w:ascii="Arial" w:hAnsi="Arial"/>
          <w:sz w:val="28"/>
          <w:szCs w:val="28"/>
        </w:rPr>
        <w:t>Bylaws</w:t>
      </w:r>
    </w:p>
    <w:p w14:paraId="7C9D9A79" w14:textId="77777777" w:rsidR="00423CFC" w:rsidRDefault="00000000">
      <w:pPr>
        <w:pStyle w:val="Standard"/>
        <w:tabs>
          <w:tab w:val="left" w:pos="4284"/>
        </w:tabs>
        <w:rPr>
          <w:rFonts w:ascii="Arial" w:hAnsi="Arial"/>
          <w:sz w:val="28"/>
          <w:szCs w:val="28"/>
        </w:rPr>
      </w:pPr>
      <w:r>
        <w:rPr>
          <w:rFonts w:ascii="Arial" w:hAnsi="Arial"/>
          <w:sz w:val="28"/>
          <w:szCs w:val="28"/>
        </w:rPr>
        <w:lastRenderedPageBreak/>
        <w:t>Media</w:t>
      </w:r>
    </w:p>
    <w:p w14:paraId="453C0F97" w14:textId="77777777" w:rsidR="00423CFC" w:rsidRDefault="00000000">
      <w:pPr>
        <w:pStyle w:val="Standard"/>
        <w:tabs>
          <w:tab w:val="left" w:pos="4284"/>
        </w:tabs>
        <w:rPr>
          <w:rFonts w:ascii="Arial" w:hAnsi="Arial"/>
          <w:sz w:val="28"/>
          <w:szCs w:val="28"/>
        </w:rPr>
      </w:pPr>
      <w:r>
        <w:rPr>
          <w:rFonts w:ascii="Arial" w:hAnsi="Arial"/>
          <w:sz w:val="28"/>
          <w:szCs w:val="28"/>
        </w:rPr>
        <w:t>Technology</w:t>
      </w:r>
    </w:p>
    <w:p w14:paraId="2C2EE29B" w14:textId="77777777" w:rsidR="00423CFC" w:rsidRDefault="00000000">
      <w:pPr>
        <w:pStyle w:val="Standard"/>
        <w:tabs>
          <w:tab w:val="left" w:pos="4284"/>
        </w:tabs>
        <w:rPr>
          <w:rFonts w:ascii="Arial" w:hAnsi="Arial"/>
          <w:sz w:val="28"/>
          <w:szCs w:val="28"/>
        </w:rPr>
      </w:pPr>
      <w:r>
        <w:rPr>
          <w:rFonts w:ascii="Arial" w:hAnsi="Arial"/>
          <w:sz w:val="28"/>
          <w:szCs w:val="28"/>
        </w:rPr>
        <w:t>Education</w:t>
      </w:r>
    </w:p>
    <w:p w14:paraId="1DB82A7B" w14:textId="77777777" w:rsidR="00423CFC" w:rsidRDefault="00000000">
      <w:pPr>
        <w:pStyle w:val="Standard"/>
        <w:tabs>
          <w:tab w:val="left" w:pos="4284"/>
        </w:tabs>
        <w:rPr>
          <w:rFonts w:ascii="Arial" w:hAnsi="Arial"/>
          <w:sz w:val="28"/>
          <w:szCs w:val="28"/>
        </w:rPr>
      </w:pPr>
      <w:r>
        <w:rPr>
          <w:rFonts w:ascii="Arial" w:hAnsi="Arial"/>
          <w:sz w:val="28"/>
          <w:szCs w:val="28"/>
        </w:rPr>
        <w:t>Youth Outreach</w:t>
      </w:r>
    </w:p>
    <w:p w14:paraId="3D425FD0" w14:textId="77777777" w:rsidR="00423CFC" w:rsidRDefault="00000000">
      <w:pPr>
        <w:pStyle w:val="Standard"/>
        <w:tabs>
          <w:tab w:val="left" w:pos="4284"/>
        </w:tabs>
        <w:rPr>
          <w:rFonts w:ascii="Arial" w:hAnsi="Arial"/>
          <w:sz w:val="28"/>
          <w:szCs w:val="28"/>
        </w:rPr>
      </w:pPr>
      <w:r>
        <w:rPr>
          <w:rFonts w:ascii="Arial" w:hAnsi="Arial"/>
          <w:sz w:val="28"/>
          <w:szCs w:val="28"/>
        </w:rPr>
        <w:t>Community Outreach</w:t>
      </w:r>
    </w:p>
    <w:p w14:paraId="36629211" w14:textId="77777777" w:rsidR="00423CFC" w:rsidRDefault="00000000">
      <w:pPr>
        <w:pStyle w:val="Standard"/>
        <w:tabs>
          <w:tab w:val="left" w:pos="4284"/>
        </w:tabs>
        <w:rPr>
          <w:rFonts w:ascii="Arial" w:hAnsi="Arial"/>
          <w:sz w:val="28"/>
          <w:szCs w:val="28"/>
        </w:rPr>
      </w:pPr>
      <w:r>
        <w:rPr>
          <w:rFonts w:ascii="Arial" w:hAnsi="Arial"/>
          <w:sz w:val="28"/>
          <w:szCs w:val="28"/>
        </w:rPr>
        <w:t>Event Planning</w:t>
      </w:r>
    </w:p>
    <w:p w14:paraId="7E8A7867" w14:textId="77777777" w:rsidR="00423CFC" w:rsidRDefault="00423CFC">
      <w:pPr>
        <w:pStyle w:val="Standard"/>
        <w:tabs>
          <w:tab w:val="left" w:pos="4284"/>
        </w:tabs>
        <w:rPr>
          <w:rFonts w:ascii="Arial" w:hAnsi="Arial"/>
          <w:sz w:val="28"/>
          <w:szCs w:val="28"/>
        </w:rPr>
      </w:pPr>
    </w:p>
    <w:p w14:paraId="213A0CA5" w14:textId="77777777" w:rsidR="00423CFC" w:rsidRDefault="00000000">
      <w:pPr>
        <w:pStyle w:val="Standard"/>
        <w:tabs>
          <w:tab w:val="left" w:pos="4284"/>
        </w:tabs>
        <w:rPr>
          <w:rFonts w:ascii="Arial" w:hAnsi="Arial"/>
          <w:sz w:val="28"/>
          <w:szCs w:val="28"/>
          <w:u w:val="single"/>
        </w:rPr>
      </w:pPr>
      <w:r>
        <w:rPr>
          <w:rFonts w:ascii="Arial" w:hAnsi="Arial"/>
          <w:sz w:val="28"/>
          <w:szCs w:val="28"/>
        </w:rPr>
        <w:t>Kris Bancroft described each committee and its functions.  Ted Engel has agreed to head the Bylaws Committee and Charles Riggs the Technology Committee.</w:t>
      </w:r>
    </w:p>
    <w:p w14:paraId="4B03C7EB" w14:textId="77777777" w:rsidR="00423CFC" w:rsidRDefault="00423CFC">
      <w:pPr>
        <w:pStyle w:val="Standard"/>
        <w:tabs>
          <w:tab w:val="left" w:pos="4284"/>
        </w:tabs>
        <w:rPr>
          <w:rFonts w:ascii="Arial" w:hAnsi="Arial"/>
          <w:sz w:val="28"/>
          <w:szCs w:val="28"/>
        </w:rPr>
      </w:pPr>
    </w:p>
    <w:p w14:paraId="6B196221" w14:textId="77777777" w:rsidR="00423CFC" w:rsidRDefault="00000000">
      <w:pPr>
        <w:pStyle w:val="Standard"/>
        <w:tabs>
          <w:tab w:val="left" w:pos="4284"/>
        </w:tabs>
        <w:rPr>
          <w:rFonts w:ascii="Arial" w:hAnsi="Arial"/>
          <w:sz w:val="28"/>
          <w:szCs w:val="28"/>
          <w:u w:val="single"/>
        </w:rPr>
      </w:pPr>
      <w:proofErr w:type="gramStart"/>
      <w:r>
        <w:rPr>
          <w:rFonts w:ascii="Arial" w:hAnsi="Arial"/>
          <w:sz w:val="28"/>
          <w:szCs w:val="28"/>
        </w:rPr>
        <w:t>In regards to</w:t>
      </w:r>
      <w:proofErr w:type="gramEnd"/>
      <w:r>
        <w:rPr>
          <w:rFonts w:ascii="Arial" w:hAnsi="Arial"/>
          <w:sz w:val="28"/>
          <w:szCs w:val="28"/>
        </w:rPr>
        <w:t xml:space="preserve"> Youth Outreach, the formation of a Young Republicans group was discussed and where such a group might be formed.  Also, a Teen-age Republicans group could be organized for those 18 years old and under if a sponsor is involved.</w:t>
      </w:r>
    </w:p>
    <w:p w14:paraId="47D66B12" w14:textId="77777777" w:rsidR="00423CFC" w:rsidRDefault="00423CFC">
      <w:pPr>
        <w:pStyle w:val="Standard"/>
        <w:tabs>
          <w:tab w:val="left" w:pos="4284"/>
        </w:tabs>
        <w:rPr>
          <w:rFonts w:ascii="Arial" w:hAnsi="Arial"/>
          <w:sz w:val="28"/>
          <w:szCs w:val="28"/>
        </w:rPr>
      </w:pPr>
    </w:p>
    <w:p w14:paraId="07D67EB7" w14:textId="77777777" w:rsidR="00423CFC" w:rsidRDefault="00000000">
      <w:pPr>
        <w:pStyle w:val="Standard"/>
        <w:tabs>
          <w:tab w:val="left" w:pos="4284"/>
        </w:tabs>
        <w:rPr>
          <w:rFonts w:ascii="Arial" w:hAnsi="Arial"/>
          <w:sz w:val="28"/>
          <w:szCs w:val="28"/>
        </w:rPr>
      </w:pPr>
      <w:proofErr w:type="gramStart"/>
      <w:r>
        <w:rPr>
          <w:rFonts w:ascii="Arial" w:hAnsi="Arial"/>
          <w:sz w:val="28"/>
          <w:szCs w:val="28"/>
        </w:rPr>
        <w:t>In regards to</w:t>
      </w:r>
      <w:proofErr w:type="gramEnd"/>
      <w:r>
        <w:rPr>
          <w:rFonts w:ascii="Arial" w:hAnsi="Arial"/>
          <w:sz w:val="28"/>
          <w:szCs w:val="28"/>
        </w:rPr>
        <w:t xml:space="preserve"> a Reagan Day Dinner, Kris Bancroft stated that he would like to see a robust Event Planning Committee in place before planning anything such as that again.  He stated that our Dinner in 2021 was successful but that we need more help next time.</w:t>
      </w:r>
    </w:p>
    <w:p w14:paraId="4AC7D88B" w14:textId="77777777" w:rsidR="00423CFC" w:rsidRDefault="00423CFC">
      <w:pPr>
        <w:pStyle w:val="Standard"/>
        <w:tabs>
          <w:tab w:val="left" w:pos="4284"/>
        </w:tabs>
        <w:rPr>
          <w:rFonts w:ascii="Arial" w:hAnsi="Arial"/>
          <w:sz w:val="28"/>
          <w:szCs w:val="28"/>
          <w:u w:val="single"/>
        </w:rPr>
      </w:pPr>
    </w:p>
    <w:p w14:paraId="6FCB30D3" w14:textId="77777777" w:rsidR="00423CFC" w:rsidRDefault="00000000">
      <w:pPr>
        <w:pStyle w:val="Standard"/>
        <w:tabs>
          <w:tab w:val="left" w:pos="4284"/>
        </w:tabs>
        <w:rPr>
          <w:rFonts w:ascii="Arial" w:hAnsi="Arial"/>
          <w:sz w:val="28"/>
          <w:szCs w:val="28"/>
          <w:u w:val="single"/>
        </w:rPr>
      </w:pPr>
      <w:r>
        <w:rPr>
          <w:rFonts w:ascii="Arial" w:hAnsi="Arial"/>
          <w:sz w:val="28"/>
          <w:szCs w:val="28"/>
          <w:u w:val="single"/>
        </w:rPr>
        <w:t>Veterans Luncheon</w:t>
      </w:r>
      <w:r>
        <w:rPr>
          <w:rFonts w:ascii="Arial" w:hAnsi="Arial"/>
          <w:sz w:val="28"/>
          <w:szCs w:val="28"/>
        </w:rPr>
        <w:t xml:space="preserve">   Kris Bancroft announced that </w:t>
      </w:r>
      <w:r>
        <w:rPr>
          <w:rFonts w:ascii="Arial" w:hAnsi="Arial"/>
          <w:i/>
          <w:iCs/>
          <w:sz w:val="28"/>
          <w:szCs w:val="28"/>
        </w:rPr>
        <w:t>The Herald News</w:t>
      </w:r>
      <w:r>
        <w:rPr>
          <w:rFonts w:ascii="Arial" w:hAnsi="Arial"/>
          <w:sz w:val="28"/>
          <w:szCs w:val="28"/>
        </w:rPr>
        <w:t xml:space="preserve"> is hosting a Veterans Luncheon on November 9</w:t>
      </w:r>
      <w:r>
        <w:rPr>
          <w:rFonts w:ascii="Arial" w:hAnsi="Arial"/>
          <w:sz w:val="28"/>
          <w:szCs w:val="28"/>
          <w:vertAlign w:val="superscript"/>
        </w:rPr>
        <w:t>th</w:t>
      </w:r>
      <w:r>
        <w:rPr>
          <w:rFonts w:ascii="Arial" w:hAnsi="Arial"/>
          <w:sz w:val="28"/>
          <w:szCs w:val="28"/>
        </w:rPr>
        <w:t xml:space="preserve"> at 11:30 am at the First Baptist Church in Dayton.  All veterans and their spouses are invited.  As recommended by the Executive Committee, a motion was made by Tina Pearce and seconded by Mark Cashman for the RCRP to </w:t>
      </w:r>
      <w:proofErr w:type="gramStart"/>
      <w:r>
        <w:rPr>
          <w:rFonts w:ascii="Arial" w:hAnsi="Arial"/>
          <w:sz w:val="28"/>
          <w:szCs w:val="28"/>
        </w:rPr>
        <w:t>make a donation of</w:t>
      </w:r>
      <w:proofErr w:type="gramEnd"/>
      <w:r>
        <w:rPr>
          <w:rFonts w:ascii="Arial" w:hAnsi="Arial"/>
          <w:sz w:val="28"/>
          <w:szCs w:val="28"/>
        </w:rPr>
        <w:t xml:space="preserve"> $100 for this event.  The motion carried.</w:t>
      </w:r>
    </w:p>
    <w:p w14:paraId="611CF0CF" w14:textId="77777777" w:rsidR="00423CFC" w:rsidRDefault="00423CFC">
      <w:pPr>
        <w:pStyle w:val="Standard"/>
        <w:tabs>
          <w:tab w:val="left" w:pos="4284"/>
        </w:tabs>
        <w:rPr>
          <w:rFonts w:ascii="Arial" w:hAnsi="Arial"/>
          <w:sz w:val="28"/>
          <w:szCs w:val="28"/>
        </w:rPr>
      </w:pPr>
    </w:p>
    <w:p w14:paraId="2E4F0D3E" w14:textId="77777777" w:rsidR="00423CFC" w:rsidRDefault="00000000">
      <w:pPr>
        <w:pStyle w:val="Standard"/>
        <w:tabs>
          <w:tab w:val="left" w:pos="4284"/>
        </w:tabs>
        <w:rPr>
          <w:rFonts w:ascii="Arial" w:hAnsi="Arial"/>
          <w:sz w:val="28"/>
          <w:szCs w:val="28"/>
          <w:u w:val="single"/>
        </w:rPr>
      </w:pPr>
      <w:r>
        <w:rPr>
          <w:rFonts w:ascii="Arial" w:hAnsi="Arial"/>
          <w:sz w:val="28"/>
          <w:szCs w:val="28"/>
          <w:u w:val="single"/>
        </w:rPr>
        <w:t>Reorganization Election Ballots</w:t>
      </w:r>
      <w:r>
        <w:rPr>
          <w:rFonts w:ascii="Arial" w:hAnsi="Arial"/>
          <w:sz w:val="28"/>
          <w:szCs w:val="28"/>
        </w:rPr>
        <w:t xml:space="preserve">   Kris Bancroft announced that the Nominating Committee will be asked to prepare ballots for the election.</w:t>
      </w:r>
    </w:p>
    <w:p w14:paraId="29BBC769" w14:textId="77777777" w:rsidR="00423CFC" w:rsidRDefault="00423CFC">
      <w:pPr>
        <w:pStyle w:val="Standard"/>
        <w:tabs>
          <w:tab w:val="left" w:pos="4284"/>
        </w:tabs>
        <w:rPr>
          <w:rFonts w:ascii="Arial" w:hAnsi="Arial"/>
          <w:sz w:val="28"/>
          <w:szCs w:val="28"/>
        </w:rPr>
      </w:pPr>
    </w:p>
    <w:p w14:paraId="23DDD05A" w14:textId="77777777" w:rsidR="00423CFC" w:rsidRDefault="00000000">
      <w:pPr>
        <w:pStyle w:val="Standard"/>
        <w:tabs>
          <w:tab w:val="left" w:pos="4284"/>
        </w:tabs>
        <w:rPr>
          <w:rFonts w:ascii="Arial" w:hAnsi="Arial"/>
          <w:sz w:val="28"/>
          <w:szCs w:val="28"/>
          <w:u w:val="single"/>
        </w:rPr>
      </w:pPr>
      <w:r>
        <w:rPr>
          <w:rFonts w:ascii="Arial" w:hAnsi="Arial"/>
          <w:sz w:val="28"/>
          <w:szCs w:val="28"/>
          <w:u w:val="single"/>
        </w:rPr>
        <w:t>Credentialing Process</w:t>
      </w:r>
      <w:r>
        <w:rPr>
          <w:rFonts w:ascii="Arial" w:hAnsi="Arial"/>
          <w:sz w:val="28"/>
          <w:szCs w:val="28"/>
        </w:rPr>
        <w:t xml:space="preserve">   Kris Bancroft reported that Ted Engel will design the credentialing process and convey it to the Nominating Committee.  Ted stated that this mainly involves obtaining a list of qualified Republican voters.</w:t>
      </w:r>
    </w:p>
    <w:p w14:paraId="0F8ED1EF" w14:textId="77777777" w:rsidR="00423CFC" w:rsidRDefault="00423CFC">
      <w:pPr>
        <w:pStyle w:val="Standard"/>
        <w:tabs>
          <w:tab w:val="left" w:pos="4284"/>
        </w:tabs>
        <w:rPr>
          <w:rFonts w:ascii="Arial" w:hAnsi="Arial"/>
          <w:sz w:val="28"/>
          <w:szCs w:val="28"/>
        </w:rPr>
      </w:pPr>
    </w:p>
    <w:p w14:paraId="75186B01" w14:textId="77777777" w:rsidR="00423CFC" w:rsidRDefault="00000000">
      <w:pPr>
        <w:pStyle w:val="Standard"/>
        <w:tabs>
          <w:tab w:val="left" w:pos="4284"/>
        </w:tabs>
        <w:rPr>
          <w:rFonts w:ascii="Arial" w:hAnsi="Arial"/>
          <w:sz w:val="28"/>
          <w:szCs w:val="28"/>
          <w:u w:val="single"/>
        </w:rPr>
      </w:pPr>
      <w:r>
        <w:rPr>
          <w:rFonts w:ascii="Arial" w:hAnsi="Arial"/>
          <w:sz w:val="28"/>
          <w:szCs w:val="28"/>
          <w:u w:val="single"/>
        </w:rPr>
        <w:t>HR 7359</w:t>
      </w:r>
      <w:r>
        <w:rPr>
          <w:rFonts w:ascii="Arial" w:hAnsi="Arial"/>
          <w:sz w:val="28"/>
          <w:szCs w:val="28"/>
        </w:rPr>
        <w:t xml:space="preserve">   Kris Bancroft shared that U. S. Representative Scott </w:t>
      </w:r>
      <w:proofErr w:type="spellStart"/>
      <w:r>
        <w:rPr>
          <w:rFonts w:ascii="Arial" w:hAnsi="Arial"/>
          <w:sz w:val="28"/>
          <w:szCs w:val="28"/>
        </w:rPr>
        <w:t>DeJarlais</w:t>
      </w:r>
      <w:proofErr w:type="spellEnd"/>
      <w:r>
        <w:rPr>
          <w:rFonts w:ascii="Arial" w:hAnsi="Arial"/>
          <w:sz w:val="28"/>
          <w:szCs w:val="28"/>
        </w:rPr>
        <w:t xml:space="preserve"> has introduced a bill entitled “Stop Fentanyl Border Crossings Act.”  This bill would require the Secretary of Health &amp; Human Services to deport illegal aliens, as illegal aliens traffic Fentanyl and this poses a health risk.  Kris urged Members to thank Congressman </w:t>
      </w:r>
      <w:proofErr w:type="spellStart"/>
      <w:r>
        <w:rPr>
          <w:rFonts w:ascii="Arial" w:hAnsi="Arial"/>
          <w:sz w:val="28"/>
          <w:szCs w:val="28"/>
        </w:rPr>
        <w:t>DeJarlais</w:t>
      </w:r>
      <w:proofErr w:type="spellEnd"/>
      <w:r>
        <w:rPr>
          <w:rFonts w:ascii="Arial" w:hAnsi="Arial"/>
          <w:sz w:val="28"/>
          <w:szCs w:val="28"/>
        </w:rPr>
        <w:t xml:space="preserve"> and to urge their friends in other districts and states to contact their Representatives and ask them to support the bill.</w:t>
      </w:r>
    </w:p>
    <w:p w14:paraId="44CDF382" w14:textId="77777777" w:rsidR="00423CFC" w:rsidRDefault="00423CFC">
      <w:pPr>
        <w:pStyle w:val="Standard"/>
        <w:tabs>
          <w:tab w:val="left" w:pos="4284"/>
        </w:tabs>
        <w:rPr>
          <w:rFonts w:ascii="Arial" w:hAnsi="Arial"/>
          <w:sz w:val="28"/>
          <w:szCs w:val="28"/>
        </w:rPr>
      </w:pPr>
    </w:p>
    <w:p w14:paraId="2C039CAB" w14:textId="77777777" w:rsidR="00423CFC" w:rsidRDefault="00000000">
      <w:pPr>
        <w:pStyle w:val="Standard"/>
        <w:tabs>
          <w:tab w:val="left" w:pos="4284"/>
        </w:tabs>
        <w:rPr>
          <w:rFonts w:ascii="Arial" w:hAnsi="Arial"/>
          <w:sz w:val="28"/>
          <w:szCs w:val="28"/>
        </w:rPr>
      </w:pPr>
      <w:r>
        <w:rPr>
          <w:rFonts w:ascii="Arial" w:hAnsi="Arial"/>
          <w:sz w:val="28"/>
          <w:szCs w:val="28"/>
        </w:rPr>
        <w:lastRenderedPageBreak/>
        <w:t>MEMBERS’ COMMENTS</w:t>
      </w:r>
    </w:p>
    <w:p w14:paraId="219E08D1" w14:textId="77777777" w:rsidR="00423CFC" w:rsidRDefault="00423CFC">
      <w:pPr>
        <w:pStyle w:val="Standard"/>
        <w:tabs>
          <w:tab w:val="left" w:pos="4284"/>
        </w:tabs>
        <w:rPr>
          <w:rFonts w:ascii="Arial" w:hAnsi="Arial"/>
          <w:sz w:val="28"/>
          <w:szCs w:val="28"/>
        </w:rPr>
      </w:pPr>
    </w:p>
    <w:p w14:paraId="46C4F259" w14:textId="77777777" w:rsidR="00423CFC" w:rsidRDefault="00000000">
      <w:pPr>
        <w:pStyle w:val="Standard"/>
        <w:tabs>
          <w:tab w:val="left" w:pos="4284"/>
        </w:tabs>
        <w:rPr>
          <w:rFonts w:ascii="Arial" w:hAnsi="Arial"/>
          <w:sz w:val="28"/>
          <w:szCs w:val="28"/>
          <w:u w:val="single"/>
        </w:rPr>
      </w:pPr>
      <w:r>
        <w:rPr>
          <w:rFonts w:ascii="Arial" w:hAnsi="Arial"/>
          <w:sz w:val="28"/>
          <w:szCs w:val="28"/>
          <w:u w:val="single"/>
        </w:rPr>
        <w:t>Get Out the Vote</w:t>
      </w:r>
      <w:r>
        <w:rPr>
          <w:rFonts w:ascii="Arial" w:hAnsi="Arial"/>
          <w:sz w:val="28"/>
          <w:szCs w:val="28"/>
        </w:rPr>
        <w:t xml:space="preserve">   Linda Pendergrass urged Members to help get out the vote for the November 8</w:t>
      </w:r>
      <w:r>
        <w:rPr>
          <w:rFonts w:ascii="Arial" w:hAnsi="Arial"/>
          <w:sz w:val="28"/>
          <w:szCs w:val="28"/>
          <w:vertAlign w:val="superscript"/>
        </w:rPr>
        <w:t>th</w:t>
      </w:r>
      <w:r>
        <w:rPr>
          <w:rFonts w:ascii="Arial" w:hAnsi="Arial"/>
          <w:sz w:val="28"/>
          <w:szCs w:val="28"/>
        </w:rPr>
        <w:t xml:space="preserve"> election.  She also referred us to the website </w:t>
      </w:r>
      <w:hyperlink r:id="rId7" w:history="1">
        <w:r>
          <w:rPr>
            <w:rFonts w:ascii="Arial" w:hAnsi="Arial"/>
            <w:sz w:val="28"/>
            <w:szCs w:val="28"/>
            <w:u w:val="single"/>
          </w:rPr>
          <w:t>www.vote.org</w:t>
        </w:r>
      </w:hyperlink>
      <w:r>
        <w:rPr>
          <w:rFonts w:ascii="Arial" w:hAnsi="Arial"/>
          <w:sz w:val="28"/>
          <w:szCs w:val="28"/>
        </w:rPr>
        <w:t xml:space="preserve"> for resource information on voting.  Ted Engel encouraged a high voter turn-out to make rural areas such as ours more relevant.</w:t>
      </w:r>
    </w:p>
    <w:p w14:paraId="0C92118F" w14:textId="77777777" w:rsidR="00423CFC" w:rsidRDefault="00423CFC">
      <w:pPr>
        <w:pStyle w:val="Standard"/>
        <w:tabs>
          <w:tab w:val="left" w:pos="4284"/>
        </w:tabs>
        <w:rPr>
          <w:rFonts w:ascii="Arial" w:hAnsi="Arial"/>
          <w:sz w:val="28"/>
          <w:szCs w:val="28"/>
        </w:rPr>
      </w:pPr>
    </w:p>
    <w:p w14:paraId="5AB84A87" w14:textId="77777777" w:rsidR="00423CFC" w:rsidRDefault="00000000">
      <w:pPr>
        <w:pStyle w:val="Standard"/>
        <w:tabs>
          <w:tab w:val="left" w:pos="4284"/>
        </w:tabs>
        <w:rPr>
          <w:rFonts w:ascii="Arial" w:hAnsi="Arial"/>
          <w:sz w:val="28"/>
          <w:szCs w:val="28"/>
          <w:u w:val="single"/>
        </w:rPr>
      </w:pPr>
      <w:r>
        <w:rPr>
          <w:rFonts w:ascii="Arial" w:hAnsi="Arial"/>
          <w:sz w:val="28"/>
          <w:szCs w:val="28"/>
          <w:u w:val="single"/>
        </w:rPr>
        <w:t>Rhea Economic &amp; Tourism Council</w:t>
      </w:r>
      <w:r>
        <w:rPr>
          <w:rFonts w:ascii="Arial" w:hAnsi="Arial"/>
          <w:sz w:val="28"/>
          <w:szCs w:val="28"/>
        </w:rPr>
        <w:t xml:space="preserve">   Ted Doss offered to attend the meetings of this organization.</w:t>
      </w:r>
    </w:p>
    <w:p w14:paraId="6B1003FE" w14:textId="77777777" w:rsidR="00423CFC" w:rsidRDefault="00423CFC">
      <w:pPr>
        <w:pStyle w:val="Standard"/>
        <w:tabs>
          <w:tab w:val="left" w:pos="4284"/>
        </w:tabs>
        <w:rPr>
          <w:rFonts w:ascii="Arial" w:hAnsi="Arial"/>
          <w:sz w:val="28"/>
          <w:szCs w:val="28"/>
        </w:rPr>
      </w:pPr>
    </w:p>
    <w:p w14:paraId="60761724" w14:textId="77777777" w:rsidR="00423CFC" w:rsidRDefault="00000000">
      <w:pPr>
        <w:pStyle w:val="Standard"/>
        <w:tabs>
          <w:tab w:val="left" w:pos="4284"/>
        </w:tabs>
        <w:rPr>
          <w:rFonts w:ascii="Arial" w:hAnsi="Arial"/>
          <w:sz w:val="28"/>
          <w:szCs w:val="28"/>
          <w:u w:val="single"/>
        </w:rPr>
      </w:pPr>
      <w:r>
        <w:rPr>
          <w:rFonts w:ascii="Arial" w:hAnsi="Arial"/>
          <w:sz w:val="28"/>
          <w:szCs w:val="28"/>
          <w:u w:val="single"/>
        </w:rPr>
        <w:t>Business Cards</w:t>
      </w:r>
      <w:r>
        <w:rPr>
          <w:rFonts w:ascii="Arial" w:hAnsi="Arial"/>
          <w:sz w:val="28"/>
          <w:szCs w:val="28"/>
        </w:rPr>
        <w:t xml:space="preserve">   Ted Doss suggested that we develop business cards, which can be distributed to Members.  Members could provide the cards to others at community events which they attend.  The cards would include when and where we meet.  Kris Bancroft asked Ted to organize information about this possibility and the Executive Committee can decide on an option and present it to the Membership.</w:t>
      </w:r>
    </w:p>
    <w:p w14:paraId="2D62A143" w14:textId="77777777" w:rsidR="00423CFC" w:rsidRDefault="00000000">
      <w:pPr>
        <w:pStyle w:val="Standard"/>
        <w:tabs>
          <w:tab w:val="left" w:pos="4284"/>
        </w:tabs>
        <w:rPr>
          <w:rFonts w:ascii="Arial" w:hAnsi="Arial"/>
          <w:sz w:val="28"/>
          <w:szCs w:val="28"/>
        </w:rPr>
      </w:pPr>
      <w:r>
        <w:rPr>
          <w:rFonts w:ascii="Arial" w:hAnsi="Arial"/>
          <w:sz w:val="28"/>
          <w:szCs w:val="28"/>
        </w:rPr>
        <w:t xml:space="preserve"> </w:t>
      </w:r>
    </w:p>
    <w:p w14:paraId="3BD1515F" w14:textId="77777777" w:rsidR="00423CFC" w:rsidRDefault="00000000">
      <w:pPr>
        <w:pStyle w:val="Standard"/>
        <w:tabs>
          <w:tab w:val="left" w:pos="4284"/>
        </w:tabs>
        <w:rPr>
          <w:rFonts w:ascii="Arial" w:hAnsi="Arial"/>
          <w:sz w:val="28"/>
          <w:szCs w:val="28"/>
          <w:u w:val="single"/>
        </w:rPr>
      </w:pPr>
      <w:r>
        <w:rPr>
          <w:rFonts w:ascii="Arial" w:hAnsi="Arial"/>
          <w:sz w:val="28"/>
          <w:szCs w:val="28"/>
          <w:u w:val="single"/>
        </w:rPr>
        <w:t>Christmas Parades in Dayton on December 3rd and Spring City on December 10th</w:t>
      </w:r>
      <w:r>
        <w:rPr>
          <w:rFonts w:ascii="Arial" w:hAnsi="Arial"/>
          <w:sz w:val="28"/>
          <w:szCs w:val="28"/>
        </w:rPr>
        <w:t xml:space="preserve">   Marilyn Engel suggested that we participate as a Party in these parades.  A motion was made by Kris Bancroft and seconded by Mark Cashman to purchase a banner for use in the parades.  Motion carried.</w:t>
      </w:r>
    </w:p>
    <w:p w14:paraId="682B6EAB" w14:textId="77777777" w:rsidR="00423CFC" w:rsidRDefault="00423CFC">
      <w:pPr>
        <w:pStyle w:val="Standard"/>
        <w:tabs>
          <w:tab w:val="left" w:pos="4284"/>
        </w:tabs>
        <w:rPr>
          <w:rFonts w:ascii="Arial" w:hAnsi="Arial"/>
          <w:sz w:val="28"/>
          <w:szCs w:val="28"/>
        </w:rPr>
      </w:pPr>
    </w:p>
    <w:p w14:paraId="6541890F" w14:textId="77777777" w:rsidR="00423CFC" w:rsidRDefault="00000000">
      <w:pPr>
        <w:pStyle w:val="Standard"/>
        <w:tabs>
          <w:tab w:val="left" w:pos="4284"/>
        </w:tabs>
        <w:rPr>
          <w:rFonts w:ascii="Arial" w:hAnsi="Arial"/>
          <w:sz w:val="28"/>
          <w:szCs w:val="28"/>
          <w:u w:val="single"/>
        </w:rPr>
      </w:pPr>
      <w:r>
        <w:rPr>
          <w:rFonts w:ascii="Arial" w:hAnsi="Arial"/>
          <w:sz w:val="28"/>
          <w:szCs w:val="28"/>
          <w:u w:val="single"/>
        </w:rPr>
        <w:t>Vote “Yes” on 1</w:t>
      </w:r>
      <w:r>
        <w:rPr>
          <w:rFonts w:ascii="Arial" w:hAnsi="Arial"/>
          <w:sz w:val="28"/>
          <w:szCs w:val="28"/>
        </w:rPr>
        <w:t xml:space="preserve">   John </w:t>
      </w:r>
      <w:proofErr w:type="spellStart"/>
      <w:r>
        <w:rPr>
          <w:rFonts w:ascii="Arial" w:hAnsi="Arial"/>
          <w:sz w:val="28"/>
          <w:szCs w:val="28"/>
        </w:rPr>
        <w:t>Stanbery</w:t>
      </w:r>
      <w:proofErr w:type="spellEnd"/>
      <w:r>
        <w:rPr>
          <w:rFonts w:ascii="Arial" w:hAnsi="Arial"/>
          <w:sz w:val="28"/>
          <w:szCs w:val="28"/>
        </w:rPr>
        <w:t xml:space="preserve"> encouraged Members to vote “Yes” on State Constitutional Amendment #1 on November 8</w:t>
      </w:r>
      <w:r>
        <w:rPr>
          <w:rFonts w:ascii="Arial" w:hAnsi="Arial"/>
          <w:sz w:val="28"/>
          <w:szCs w:val="28"/>
          <w:vertAlign w:val="superscript"/>
        </w:rPr>
        <w:t>th</w:t>
      </w:r>
      <w:r>
        <w:rPr>
          <w:rFonts w:ascii="Arial" w:hAnsi="Arial"/>
          <w:sz w:val="28"/>
          <w:szCs w:val="28"/>
        </w:rPr>
        <w:t>.  This is the Amendment involving Right to Work issues.  John also explained the other three Amendments on the ballot.</w:t>
      </w:r>
    </w:p>
    <w:p w14:paraId="1E33F6B8" w14:textId="77777777" w:rsidR="00423CFC" w:rsidRDefault="00423CFC">
      <w:pPr>
        <w:pStyle w:val="Standard"/>
        <w:tabs>
          <w:tab w:val="left" w:pos="4284"/>
        </w:tabs>
        <w:rPr>
          <w:rFonts w:ascii="Arial" w:hAnsi="Arial"/>
          <w:sz w:val="28"/>
          <w:szCs w:val="28"/>
        </w:rPr>
      </w:pPr>
    </w:p>
    <w:p w14:paraId="4A8CA465" w14:textId="77777777" w:rsidR="00423CFC" w:rsidRDefault="00000000">
      <w:pPr>
        <w:pStyle w:val="Standard"/>
        <w:tabs>
          <w:tab w:val="left" w:pos="4284"/>
        </w:tabs>
        <w:rPr>
          <w:rFonts w:ascii="Arial" w:hAnsi="Arial"/>
          <w:sz w:val="28"/>
          <w:szCs w:val="28"/>
          <w:u w:val="single"/>
        </w:rPr>
      </w:pPr>
      <w:r>
        <w:rPr>
          <w:rFonts w:ascii="Arial" w:hAnsi="Arial"/>
          <w:sz w:val="28"/>
          <w:szCs w:val="28"/>
          <w:u w:val="single"/>
        </w:rPr>
        <w:t>Mandating COVID Vaccinations</w:t>
      </w:r>
      <w:r>
        <w:rPr>
          <w:rFonts w:ascii="Arial" w:hAnsi="Arial"/>
          <w:sz w:val="28"/>
          <w:szCs w:val="28"/>
        </w:rPr>
        <w:t xml:space="preserve">   Tina Pearce expressed her concern with President Biden’s efforts in this regard.</w:t>
      </w:r>
    </w:p>
    <w:p w14:paraId="108B8F56" w14:textId="77777777" w:rsidR="00423CFC" w:rsidRDefault="00423CFC">
      <w:pPr>
        <w:pStyle w:val="Standard"/>
        <w:tabs>
          <w:tab w:val="left" w:pos="4284"/>
        </w:tabs>
        <w:rPr>
          <w:rFonts w:ascii="Arial" w:hAnsi="Arial"/>
          <w:sz w:val="28"/>
          <w:szCs w:val="28"/>
        </w:rPr>
      </w:pPr>
    </w:p>
    <w:p w14:paraId="55068525" w14:textId="77777777" w:rsidR="00423CFC" w:rsidRDefault="00000000">
      <w:pPr>
        <w:pStyle w:val="Standard"/>
        <w:tabs>
          <w:tab w:val="left" w:pos="4284"/>
        </w:tabs>
        <w:rPr>
          <w:rFonts w:ascii="Arial" w:hAnsi="Arial"/>
          <w:sz w:val="28"/>
          <w:szCs w:val="28"/>
          <w:u w:val="single"/>
        </w:rPr>
      </w:pPr>
      <w:r>
        <w:rPr>
          <w:rFonts w:ascii="Arial" w:hAnsi="Arial"/>
          <w:sz w:val="28"/>
          <w:szCs w:val="28"/>
          <w:u w:val="single"/>
        </w:rPr>
        <w:t xml:space="preserve">Adam </w:t>
      </w:r>
      <w:proofErr w:type="gramStart"/>
      <w:r>
        <w:rPr>
          <w:rFonts w:ascii="Arial" w:hAnsi="Arial"/>
          <w:sz w:val="28"/>
          <w:szCs w:val="28"/>
          <w:u w:val="single"/>
        </w:rPr>
        <w:t>Lowe</w:t>
      </w:r>
      <w:r>
        <w:rPr>
          <w:rFonts w:ascii="Arial" w:hAnsi="Arial"/>
          <w:sz w:val="28"/>
          <w:szCs w:val="28"/>
        </w:rPr>
        <w:t xml:space="preserve">  Danika</w:t>
      </w:r>
      <w:proofErr w:type="gramEnd"/>
      <w:r>
        <w:rPr>
          <w:rFonts w:ascii="Arial" w:hAnsi="Arial"/>
          <w:sz w:val="28"/>
          <w:szCs w:val="28"/>
        </w:rPr>
        <w:t xml:space="preserve"> Begley encouraged voter turn-out for State Senate candidate Adam Lowe.</w:t>
      </w:r>
    </w:p>
    <w:p w14:paraId="762ED167" w14:textId="77777777" w:rsidR="00423CFC" w:rsidRDefault="00423CFC">
      <w:pPr>
        <w:pStyle w:val="Standard"/>
        <w:tabs>
          <w:tab w:val="left" w:pos="4284"/>
        </w:tabs>
        <w:rPr>
          <w:rFonts w:ascii="Arial" w:hAnsi="Arial"/>
          <w:sz w:val="28"/>
          <w:szCs w:val="28"/>
        </w:rPr>
      </w:pPr>
    </w:p>
    <w:p w14:paraId="7D244B02" w14:textId="77777777" w:rsidR="00423CFC" w:rsidRDefault="00000000">
      <w:pPr>
        <w:pStyle w:val="Standard"/>
        <w:tabs>
          <w:tab w:val="left" w:pos="4284"/>
        </w:tabs>
        <w:rPr>
          <w:rFonts w:ascii="Arial" w:hAnsi="Arial"/>
          <w:sz w:val="28"/>
          <w:szCs w:val="28"/>
        </w:rPr>
      </w:pPr>
      <w:r>
        <w:rPr>
          <w:rFonts w:ascii="Arial" w:hAnsi="Arial"/>
          <w:sz w:val="28"/>
          <w:szCs w:val="28"/>
        </w:rPr>
        <w:t>Kris Bancroft thanked everyone for attending tonight’s meeting and for those who brought snacks.</w:t>
      </w:r>
    </w:p>
    <w:p w14:paraId="745E8FD3" w14:textId="77777777" w:rsidR="00423CFC" w:rsidRDefault="00423CFC">
      <w:pPr>
        <w:pStyle w:val="Standard"/>
        <w:tabs>
          <w:tab w:val="left" w:pos="4284"/>
        </w:tabs>
        <w:rPr>
          <w:rFonts w:ascii="Arial" w:hAnsi="Arial"/>
          <w:sz w:val="28"/>
          <w:szCs w:val="28"/>
        </w:rPr>
      </w:pPr>
    </w:p>
    <w:p w14:paraId="6AC0747B" w14:textId="77777777" w:rsidR="00423CFC" w:rsidRDefault="00000000">
      <w:pPr>
        <w:pStyle w:val="Standard"/>
        <w:tabs>
          <w:tab w:val="left" w:pos="4284"/>
        </w:tabs>
        <w:rPr>
          <w:rFonts w:ascii="Arial" w:hAnsi="Arial"/>
          <w:sz w:val="28"/>
          <w:szCs w:val="28"/>
          <w:u w:val="single"/>
        </w:rPr>
      </w:pPr>
      <w:r>
        <w:rPr>
          <w:rFonts w:ascii="Arial" w:hAnsi="Arial"/>
          <w:sz w:val="28"/>
          <w:szCs w:val="28"/>
        </w:rPr>
        <w:t>Our next meeting will be December 1</w:t>
      </w:r>
      <w:r>
        <w:rPr>
          <w:rFonts w:ascii="Arial" w:hAnsi="Arial"/>
          <w:sz w:val="28"/>
          <w:szCs w:val="28"/>
          <w:vertAlign w:val="superscript"/>
        </w:rPr>
        <w:t>st</w:t>
      </w:r>
      <w:r>
        <w:rPr>
          <w:rFonts w:ascii="Arial" w:hAnsi="Arial"/>
          <w:sz w:val="28"/>
          <w:szCs w:val="28"/>
        </w:rPr>
        <w:t>.</w:t>
      </w:r>
    </w:p>
    <w:p w14:paraId="74418300" w14:textId="77777777" w:rsidR="00423CFC" w:rsidRDefault="00423CFC">
      <w:pPr>
        <w:pStyle w:val="Standard"/>
        <w:tabs>
          <w:tab w:val="left" w:pos="4284"/>
        </w:tabs>
        <w:rPr>
          <w:rFonts w:ascii="Arial" w:hAnsi="Arial"/>
          <w:sz w:val="28"/>
          <w:szCs w:val="28"/>
        </w:rPr>
      </w:pPr>
    </w:p>
    <w:p w14:paraId="104B7B8F" w14:textId="77777777" w:rsidR="00423CFC" w:rsidRDefault="00000000">
      <w:pPr>
        <w:pStyle w:val="Standard"/>
        <w:tabs>
          <w:tab w:val="left" w:pos="4284"/>
        </w:tabs>
        <w:rPr>
          <w:rFonts w:ascii="Arial" w:hAnsi="Arial"/>
          <w:sz w:val="28"/>
          <w:szCs w:val="28"/>
        </w:rPr>
      </w:pPr>
      <w:r>
        <w:rPr>
          <w:rFonts w:ascii="Arial" w:hAnsi="Arial"/>
          <w:sz w:val="28"/>
          <w:szCs w:val="28"/>
        </w:rPr>
        <w:t>The meeting adjourned at 8:25 pm.</w:t>
      </w:r>
    </w:p>
    <w:p w14:paraId="3ACFC76F" w14:textId="77777777" w:rsidR="00423CFC" w:rsidRDefault="00423CFC">
      <w:pPr>
        <w:pStyle w:val="Standard"/>
        <w:tabs>
          <w:tab w:val="left" w:pos="4284"/>
        </w:tabs>
        <w:rPr>
          <w:rFonts w:ascii="Arial" w:hAnsi="Arial"/>
          <w:sz w:val="28"/>
          <w:szCs w:val="28"/>
        </w:rPr>
      </w:pPr>
    </w:p>
    <w:p w14:paraId="5022C6CA" w14:textId="77777777" w:rsidR="00423CFC" w:rsidRDefault="00423CFC">
      <w:pPr>
        <w:pStyle w:val="Standard"/>
        <w:tabs>
          <w:tab w:val="left" w:pos="4284"/>
        </w:tabs>
        <w:rPr>
          <w:rFonts w:ascii="Arial" w:hAnsi="Arial"/>
          <w:sz w:val="28"/>
          <w:szCs w:val="28"/>
        </w:rPr>
      </w:pPr>
    </w:p>
    <w:p w14:paraId="61310893" w14:textId="77777777" w:rsidR="00423CFC" w:rsidRDefault="00000000">
      <w:pPr>
        <w:pStyle w:val="Standard"/>
        <w:tabs>
          <w:tab w:val="left" w:pos="4284"/>
        </w:tabs>
        <w:rPr>
          <w:rFonts w:ascii="Arial" w:hAnsi="Arial"/>
          <w:sz w:val="28"/>
          <w:szCs w:val="28"/>
        </w:rPr>
      </w:pPr>
      <w:r>
        <w:rPr>
          <w:rFonts w:ascii="Arial" w:hAnsi="Arial"/>
          <w:sz w:val="28"/>
          <w:szCs w:val="28"/>
        </w:rPr>
        <w:t>Judy Bancroft, Secretary</w:t>
      </w:r>
    </w:p>
    <w:sectPr w:rsidR="00423CF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FBBA" w14:textId="77777777" w:rsidR="00C635C1" w:rsidRDefault="00C635C1">
      <w:pPr>
        <w:rPr>
          <w:rFonts w:hint="eastAsia"/>
        </w:rPr>
      </w:pPr>
      <w:r>
        <w:separator/>
      </w:r>
    </w:p>
  </w:endnote>
  <w:endnote w:type="continuationSeparator" w:id="0">
    <w:p w14:paraId="769D8D1C" w14:textId="77777777" w:rsidR="00C635C1" w:rsidRDefault="00C635C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28A2" w14:textId="77777777" w:rsidR="00C635C1" w:rsidRDefault="00C635C1">
      <w:pPr>
        <w:rPr>
          <w:rFonts w:hint="eastAsia"/>
        </w:rPr>
      </w:pPr>
      <w:r>
        <w:rPr>
          <w:color w:val="000000"/>
        </w:rPr>
        <w:separator/>
      </w:r>
    </w:p>
  </w:footnote>
  <w:footnote w:type="continuationSeparator" w:id="0">
    <w:p w14:paraId="51DE04DF" w14:textId="77777777" w:rsidR="00C635C1" w:rsidRDefault="00C635C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23CFC"/>
    <w:rsid w:val="00423CFC"/>
    <w:rsid w:val="00C635C1"/>
    <w:rsid w:val="00F9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D654"/>
  <w15:docId w15:val="{AE1BA4C4-059A-4CD1-BFF1-AF3BD849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o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heagop.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McKinney</cp:lastModifiedBy>
  <cp:revision>2</cp:revision>
  <dcterms:created xsi:type="dcterms:W3CDTF">2022-11-25T22:40:00Z</dcterms:created>
  <dcterms:modified xsi:type="dcterms:W3CDTF">2022-11-25T22:40:00Z</dcterms:modified>
</cp:coreProperties>
</file>